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2B8" w:rsidRPr="004E72B8" w:rsidRDefault="004E72B8" w:rsidP="004E72B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E72B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690E7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4E72B8" w:rsidRPr="004E72B8" w:rsidRDefault="004E72B8" w:rsidP="004E72B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E72B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690E7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4E72B8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690E74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032B9" w:rsidRDefault="001032B9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032B9" w:rsidRPr="002D5485" w:rsidRDefault="001032B9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2D5485">
        <w:rPr>
          <w:rFonts w:ascii="Times New Roman" w:eastAsia="Calibri" w:hAnsi="Times New Roman" w:cs="Times New Roman"/>
          <w:sz w:val="24"/>
          <w:lang w:val="ru-RU"/>
        </w:rPr>
        <w:br/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1718C" w:rsidRPr="002D5485" w:rsidRDefault="00425B07" w:rsidP="001032B9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1718C" w:rsidRPr="0023648D" w:rsidRDefault="00425B07" w:rsidP="002D548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математике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21718C" w:rsidRPr="0023648D" w:rsidRDefault="00425B07" w:rsidP="002D5485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31.05.2021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286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115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СП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24.12.2013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2506-р;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рабочей программы воспитания;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УМК, Моро М.И., Волкова С.И., Степанова С.В.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основе Требований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ориентирована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3E6216" w:rsidRPr="0023648D">
        <w:rPr>
          <w:rFonts w:cstheme="minorHAnsi"/>
          <w:color w:val="000000"/>
          <w:sz w:val="24"/>
          <w:szCs w:val="24"/>
          <w:lang w:val="ru-RU"/>
        </w:rPr>
        <w:t>школы.</w:t>
      </w:r>
    </w:p>
    <w:p w:rsidR="0021718C" w:rsidRPr="0023648D" w:rsidRDefault="00425B07" w:rsidP="003E6216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направлено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достижение следующих образовательных, развивающих целей,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целей воспитания: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освоение начальных математических знаний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понимание значения величин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измерения; использование арифметических способов для разрешения сюжетных ситуаций; формирование умения решать учебные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практические задачи средствами математики;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алгоритмами выполнения арифметических действий;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него опыта решения учебно-познавательных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учебно-практических задач, построенных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обеспечение математического развития младшего школьника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формирование способности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вести поиск информации (примеров, оснований для упорядочения, вариантов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21718C" w:rsidRPr="0023648D" w:rsidRDefault="00425B07" w:rsidP="000F025F">
      <w:pPr>
        <w:numPr>
          <w:ilvl w:val="0"/>
          <w:numId w:val="2"/>
        </w:numPr>
        <w:tabs>
          <w:tab w:val="clear" w:pos="720"/>
        </w:tabs>
        <w:ind w:left="142" w:right="180"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становление учебно-познавательных мотивов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интереса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изучению математики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умственному труду; важнейших качеств интеллектуальной деятельности: теоретического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пространственного мышления, воображения, математической речи, ориентировки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терминах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понятиях; прочных навыков использования математических знаний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21718C" w:rsidRPr="0023648D" w:rsidRDefault="00425B07" w:rsidP="003E6216">
      <w:pPr>
        <w:ind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 начальной школы учебным планом отводится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неделю. Курс рассчитан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540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132 часа (33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недели),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2–4-м классах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136 часов (34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УМК для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Для</w:t>
      </w:r>
      <w:proofErr w:type="spellEnd"/>
      <w:r w:rsidR="009B6BF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педагога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поурочные разработки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курсу «Математика. </w:t>
      </w:r>
      <w:r w:rsidRPr="0023648D">
        <w:rPr>
          <w:rFonts w:cstheme="minorHAnsi"/>
          <w:color w:val="000000"/>
          <w:sz w:val="24"/>
          <w:szCs w:val="24"/>
        </w:rPr>
        <w:t>1–4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класс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Математика. Примерные рабочие программы. Предметная линия учебников системы «Школа России». 1–4 классы: учеб. </w:t>
      </w:r>
      <w:proofErr w:type="spellStart"/>
      <w:r w:rsidR="002D2571" w:rsidRPr="0023648D">
        <w:rPr>
          <w:rFonts w:cstheme="minorHAnsi"/>
          <w:color w:val="000000"/>
          <w:sz w:val="24"/>
          <w:szCs w:val="24"/>
          <w:lang w:val="ru-RU"/>
        </w:rPr>
        <w:t>П</w:t>
      </w:r>
      <w:r w:rsidRPr="0023648D">
        <w:rPr>
          <w:rFonts w:cstheme="minorHAnsi"/>
          <w:color w:val="000000"/>
          <w:sz w:val="24"/>
          <w:szCs w:val="24"/>
          <w:lang w:val="ru-RU"/>
        </w:rPr>
        <w:t>особиедляобщеобразоват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 организаций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/ М.: Просвещение, 2021. –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144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с;</w:t>
      </w:r>
    </w:p>
    <w:p w:rsidR="003E6216" w:rsidRPr="0023648D" w:rsidRDefault="003E6216">
      <w:pPr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</w:t>
      </w:r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3E6216" w:rsidRDefault="00425B07" w:rsidP="0079784A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79784A" w:rsidRPr="0079784A" w:rsidRDefault="0079784A" w:rsidP="0079784A">
      <w:p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Цифровые образовательные ресурсы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ресурсы сети Интернет: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="005E40F9" w:rsidRPr="0023648D">
        <w:rPr>
          <w:rFonts w:cstheme="minorHAnsi"/>
          <w:color w:val="000000"/>
          <w:sz w:val="24"/>
          <w:szCs w:val="24"/>
          <w:lang w:val="ru-RU"/>
        </w:rPr>
        <w:t>Учи.ru</w:t>
      </w:r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resh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edu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«Моя 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Новая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1–4»;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Образовательный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ресурс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использованию набора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 «Математика»,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Александрова Э.И.;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набором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учебникам «Моя математика», 1–4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др., изд. </w:t>
      </w:r>
      <w:r w:rsidRPr="0023648D">
        <w:rPr>
          <w:rFonts w:cstheme="minorHAnsi"/>
          <w:color w:val="000000"/>
          <w:sz w:val="24"/>
          <w:szCs w:val="24"/>
        </w:rPr>
        <w:t>«БАЛАСС»;</w:t>
      </w:r>
    </w:p>
    <w:p w:rsidR="003E6216" w:rsidRPr="0023648D" w:rsidRDefault="003E6216">
      <w:pPr>
        <w:jc w:val="center"/>
        <w:rPr>
          <w:rFonts w:cstheme="minorHAnsi"/>
          <w:color w:val="000000"/>
          <w:sz w:val="24"/>
          <w:szCs w:val="24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21718C" w:rsidRPr="002B20C8" w:rsidRDefault="0079784A" w:rsidP="003E6216">
      <w:pPr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lastRenderedPageBreak/>
        <w:t>1</w:t>
      </w:r>
      <w:r w:rsidR="003E6216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. </w:t>
      </w:r>
      <w:r w:rsidR="00425B07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21718C" w:rsidRPr="002B20C8" w:rsidRDefault="00425B07" w:rsidP="001032B9">
      <w:pPr>
        <w:ind w:firstLine="284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9: различение, чтение, запись. Единица счета. Десяток. Счет предметов, запись результата цифрами. Число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цифра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измерении, вычислении.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20: чтение, запись, сравнение. Однозначные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двузначные числа. Увеличение (уменьшение)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единиц. Длина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измерение. Единицы длины: сантиметр, дециметр; установление соотношения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Текстовая задача: структурные элементы, составление текстовой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Зависимость между данными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искомой величиной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задаче. Решение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Расположение предметов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объектов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пространстве: слева/справа, сверху/снизу, между; установление пространственных отношений.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листе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клетку; измерение длины отрезка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Сбор данных 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Характеристики объекта, группы объектов (количество, форма, размер). Группировка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заданных объектов: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обнаружение, продолжение ряда.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предложения, составленные относительно заданного набора математических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Чтение таблицы (содержащей 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четырех данных); извлечение данного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строки, столбца; внесение одного-двух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таблицу. Чтение рисунка, схемы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одним-двумя числовыми данными (значениями данных величин).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Двух-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трехшаговые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инструкции,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вычислением, измерением длины, изображением геометрической фигуры.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объекты (числа, величины)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общее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записи арифметических действий;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необходимость использования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жизни;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наблюдать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измерительных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приборов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объекта, два числа;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копировать изученные фигуры, рисовать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руки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собственному замыслу;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приводить примеры чисел, геометрических фигур;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порядковый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количественный счет (соблюдать последовательность).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разных средств: текст, числовая запись, таблица, рисунок, схема;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таблицу, извлекать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табличной форме.</w:t>
      </w:r>
    </w:p>
    <w:p w:rsidR="0021718C" w:rsidRPr="0023648D" w:rsidRDefault="00425B07" w:rsidP="000F025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нескольких чисел, записанных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порядку;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своими словами сюжетную ситуацию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математическое отношение, представленное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 описывать положение предмета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предложения относительно заданного набора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A46D60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учебную задачу, удерживать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деятельности;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предложенным образцом, инструкцией;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проверке результатов решения учебной задачи,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устанавливать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действия.</w:t>
      </w:r>
    </w:p>
    <w:p w:rsidR="0021718C" w:rsidRPr="0023648D" w:rsidRDefault="00425B07" w:rsidP="000F025F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0"/>
        </w:numPr>
        <w:tabs>
          <w:tab w:val="clear" w:pos="720"/>
        </w:tabs>
        <w:ind w:left="-142" w:right="180" w:firstLine="568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 выполнять правила совместной деятельности: договариваться, считаться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мнением партнера, спокойно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мирно разрешать конфликты.</w:t>
      </w:r>
    </w:p>
    <w:p w:rsidR="0021718C" w:rsidRPr="002B20C8" w:rsidRDefault="00425B07" w:rsidP="001032B9">
      <w:pPr>
        <w:ind w:firstLine="284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2-Й КЛАСС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величины. 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100: чтение, запись, десятичный состав, сравнение. Запись равенства, неравенства. Увеличение/уменьшение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единиц/десятков; разностное сравнение чисел.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килограмм); измерение длины (единицы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метр, дециметр, сантиметр, миллиметр), времени (единицы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час, минута). Соотношение между единицами величины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100), его применение для решения практических задач.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Устное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без перехода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переходом через разряд. Письменное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Переместительное, сочетательное свойства сложения,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сложения, действия вычитания. Проверка результата вычисления (реальность ответа, обратное действие).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Действия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ситуациях. Названия компонентов действий умножения,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Табличное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50. Табличные случаи умножения, деления при вычислениях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задач. Переместительное свойство умножения.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умножения, действия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Неизвестный компонент действия сложения, действия вычитания; его нахождение.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трех действий); нахождение его значения. Рациональные приемы вычислений: использование переместительного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сочетательного свойства.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Чтение, представление текста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рисунка, схемы или другой модели. План решения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выбор соответствующих плану арифметических действий. Запись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 задачи. Решение текстовых задач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смысла арифметического действия (сложение, вычитание, умножение, деление). Расчетные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увеличение/уменьшение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единиц/в несколько раз. Фиксация ответа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проверка (формулирование, проверка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достоверность, следование плану, соответствие поставленному вопросу).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 геометрических фигур: точка, прямая, прямой угол, ломаная, многоугольник. Построение отрезка заданной длины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сторон, квадрата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длиной стороны. Длина ломаной. Измерение периметра данного/изображенного прямоугольника (квадрата),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или самостоятельно установленному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чисел, геометрических фигур, объектов повседневной жизни.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таблицами: 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ответа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 (таблицы сложения, умножения; график дежурств, наблюдения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природе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пр.).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дополнение моделей (схем, изображений)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(приемы, правила) устных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письменных вычислений, измерений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построения геометрических фигур.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Правила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средствами обучения (электронной формой учебника, компьютерными тренажерами).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Универсальные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отношения («часть – целое», «больше – меньше»)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простейшие измерительные приборы (сантиметровая лента, весы);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основанию;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различных решений задачи (расчетной,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геометрическим содержанием);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воспроизводить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математическим выражением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текстовым описанием;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вывод, ответ.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текстовой, графической (рисунок, схема, таблица) форме, заполнять таблицы;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дополнять модели (схемы, изображения)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комментировать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ход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текстовую задачу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отношением (готовым решением)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записывать, читать число, числовое выражение; приводить примеры, иллюстрирующие смысл арифметического действия.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следовать установленному правилу,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которому составлен ряд чисел, величин, геометрических фигур;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организовывать, участвовать, контролировать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парной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действия, обратного действия;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принимать правила совместной деятельности 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парах, группах, составленных учителем или самостоятельно;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групповой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23648D">
        <w:rPr>
          <w:rFonts w:cstheme="minorHAnsi"/>
          <w:color w:val="000000"/>
          <w:sz w:val="24"/>
          <w:szCs w:val="24"/>
        </w:rPr>
        <w:t>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устное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выступление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решения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или</w:t>
      </w:r>
      <w:proofErr w:type="spellEnd"/>
      <w:r w:rsidR="002B20C8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ответа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совместно математические задачи поискового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творческого характера (определять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длину, определять время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продолжительность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действий, измерений);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совместно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учителем оценивать результаты выполнения общей работы.</w:t>
      </w:r>
    </w:p>
    <w:p w:rsidR="0021718C" w:rsidRPr="002B20C8" w:rsidRDefault="00425B07" w:rsidP="001032B9">
      <w:pPr>
        <w:ind w:firstLine="284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3-Й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1000: чтение, запись, сравнение, представление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суммы разрядных слагаемых. Равенства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неравенства: чтение, составление. Увеличение/уменьшение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раз. Кратное сравнение чисел.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Масса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грамм); соотношение между килограммом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граммом; отношение «тяжелее/легче на/в».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Стоимость (единицы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рубль, копейка); установление отношения «дороже/дешевле на/в». Соотношение «цена, количество, стоимость»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Время (единица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секунда); установление отношения «быстрее/медленнее на/в». Соотношение «начало, окончание, продолжительность события»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Длина (единица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миллиметр, километр); соотношение между величинами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тысячи.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Площадь (единицы площади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квадратный метр, квадратный сантиметр, квадратный дециметр, квадратный метр).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</w:t>
      </w:r>
      <w:r w:rsidRPr="0023648D">
        <w:rPr>
          <w:rFonts w:cstheme="minorHAnsi"/>
          <w:color w:val="000000"/>
          <w:sz w:val="24"/>
          <w:szCs w:val="24"/>
          <w:lang w:val="ru-RU"/>
        </w:rPr>
        <w:t>. Устные вычисления, сводимые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(табличное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внетабличное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умножение, деление,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круглыми числами).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столбик, письменное деление уголком. Письменное умножение, 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значение числового выражения, содержащего несколько действий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вычислениями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Однородные величины: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задачей: анализ данных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отношений,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модели, планирование хода решения задачи, решение арифметическим способом. Задачи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понимание смысла арифметических действий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остатком), отношений (больше/меньше на/в), зависимостей (купля-продажа, расчет времени, количества),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сравнение (разностное, кратное). Запись решения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полученного результата.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величины: половина, треть, четверть, пятая, десятая часть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 сравнение долей одной величины.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Конструирование геометрических фигур (разбиение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части, составление фигуры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частей).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 многоугольника: измерение, вычисление, запись равенства.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Измерение площади,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квадратных сантиметрах. Вычисление площади прямоугольника (квадрата)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сторонами, запись равенства.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значением площади. Сравнение площадей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наложения.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двум признакам.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утверждения: конструирование, проверка. Логические рассуждения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связками «если..., то...», «поэтому», «значит».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выполнения заданий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 уроков, движения автобусов, поездов);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таблицу; дополнение чертежа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Формализованное описание последовательности действий (инструкция, план, схема, алгоритм).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изучения материала, выполнения обучающих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тестовых заданий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доступных электронных средствах обучения (интерактивной доске, компьютере, других устройствах).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прием вычисления, выполнения действия;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геометрические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фигуры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выбранному признаку;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прикидывать размеры фигуры,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элементов;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смысл зависимостей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отношений, описанных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разные приемы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алгоритмы вычисления;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соотносить начало, окончание, продолжительность события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составлять ряд чисел (величин,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правилу;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моделировать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предложенную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практическую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ситуацию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числовые данные, представленные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таблицы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умножения, дополнять данными чертеж;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значения математического термина (понятия).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речевые высказывания для решения задач; составлять текстовую задачу;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примерах отношения «больше/меньше на</w:t>
      </w:r>
      <w:r w:rsidR="00384052" w:rsidRPr="0023648D">
        <w:rPr>
          <w:rFonts w:cstheme="minorHAnsi"/>
          <w:color w:val="000000"/>
          <w:sz w:val="24"/>
          <w:szCs w:val="24"/>
          <w:lang w:val="ru-RU"/>
        </w:rPr>
        <w:t>...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», «больше/меньше </w:t>
      </w:r>
      <w:proofErr w:type="gramStart"/>
      <w:r w:rsidRPr="0023648D">
        <w:rPr>
          <w:rFonts w:cstheme="minorHAnsi"/>
          <w:color w:val="000000"/>
          <w:sz w:val="24"/>
          <w:szCs w:val="24"/>
          <w:lang w:val="ru-RU"/>
        </w:rPr>
        <w:t>в...</w:t>
      </w:r>
      <w:proofErr w:type="gram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», «равно»;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выбирать, осуществлять переход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одних единиц измерения величины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обсуждении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выполнения вычисления.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выполнения действия;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ошибок, характеризовать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исправлять;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расчетами;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различные приемы прикидки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правильности вычисления; проверять полноту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правильность заполнения таблиц сложения, умножения.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группе или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паре выполнять предложенные задания (находить разные решения;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время);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распределении обязанностей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совместном труде, выполнять роли руководителя, подчиненного, сдержанно принимать замечания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совместно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выполнения общей работы.</w:t>
      </w:r>
    </w:p>
    <w:p w:rsidR="0021718C" w:rsidRPr="00ED7D34" w:rsidRDefault="00425B07" w:rsidP="001032B9">
      <w:pPr>
        <w:ind w:firstLine="284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4-Й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миллиона: чтение, запись, поразрядное сравнение, упорядочение. Число, большее или 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разрядных единиц,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массе, длине, площади, вместимости.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Единицы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центнер, тонна; соотношения между единицами массы.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времени (сутки, неделя, месяц, год, век), соотношение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минуту,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 соотношение между единицами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многозначных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миллиона. Письменное умножение, деление многозначных чисел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однозначное/двузначное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остатком. Умножение/деление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10, 100, 1000.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Свойства арифметических действий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Поиск значения числового выражения, содержащего несколько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 Проверка результата вычислений,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задачей, решение которой содержит 2–3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действия: анализ,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модели; планирование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запись решения;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ответа. 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стоимость),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соответствующих задач.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установление времени (начало, продолжительность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окончание события), расчета количества, расхода, изменения.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величины, величины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доле. Разные способы решения некоторых видов изученных задач. Оформление решения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пояснением,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вопросам,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Наглядные представления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симметрии.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Окружность, круг: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изображение; построение окружности заданного радиуса.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Построение изученных геометрических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линейки, угольника, циркуля.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Конструирование: 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составление фигур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прямоугольников/квадратов.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Периметр, площадь фигуры, составленной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утверждениями: конструирование, проверка истинности; составление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проверка логических рассуждений при решении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Данные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мира, представленные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диаграммах, схемах,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таблицах, текстах. Сбор математических данных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 объекте (числе, величине, геометрической фигуре). Поиск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справочной литературе, сети Интернет. Запись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столбчатой диаграмме.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Доступные электронные средства обучения, пособия, тренажеры,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под руководством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самостоятельно. Правила безопасной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источниками информации (электронная форма учебника, электронные словари, образовательные сайты, ориентированные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детей младшего школьного возраста).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изученной математической терминологии, использовать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высказываниях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рассуждениях;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прием вычисления, способ решения, моделирование ситуации, перебор вариантов);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изученных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определенной длины, квадрат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периметром);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1–2 выбранным признакам.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математической задачи, проверять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соответствие условиям задачи;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приборов: массу предмета (электронные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гиревые весы), температуру (градусник), скорость движения транспортного средства (макет спидометра), вместимость (с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справочную литературу для поиска информации,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интернет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условиях контролируемого выхода).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контрпримеры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для подтверждения/опровержения вывода, гипотезы;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читатьчисловоевыражение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практическую ситуацию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математические объекты, явления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события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изученных величин;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составлятьинструкцию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записыватьрассуждение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инициировать обсуждение разных способов выполнения задания, поиск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контролировать правильность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находить, исправлять, прогнозировать трудности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учебной задачи.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ED7D34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способе решения,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вариантов),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способа;</w:t>
      </w:r>
    </w:p>
    <w:p w:rsidR="0021718C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одноклассниками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организации проектной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величинами (составление расписания, подсчет денег, оценка стоимости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веса покупки, рост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 человека, приближенная оценка расстояний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временных интервалов; взвешивание; измерение температуры воздуха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воды), геометрическими фигурами (выбор формы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деталей при конструировании, расчет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разметка, прикидка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конечного результата).</w:t>
      </w:r>
    </w:p>
    <w:p w:rsidR="0079784A" w:rsidRPr="0023648D" w:rsidRDefault="0079784A" w:rsidP="0079784A">
      <w:pPr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. ПЛАНИРУЕМЫЕ РЕЗУЛЬТАТЫ ОСВОЕНИЯ ПРОГРАММЫ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изучения предмета «Математика»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осознавать необходимость изучения математики для адаптации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жизненным ситуациям, для развития общей культуры человека; развития способности мыслить, рассуждать, выдвигать предположения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доказывать или опровергать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правила совместной деятельности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сверстниками, проявлять способность договариваться, лидировать, следовать указаниям, осознавать личную ответственность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объективно оценивать свой вклад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общий результат;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осваивать навыки организации безопасного поведения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информационной среде;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математику для решения практических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при оказании помощи одноклассникам, детям младшего возраста, взрослым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пожилым людям;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ситуациях, расширяющих опыт применения математических отношений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реальной жизни, повышающих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интеллектуальному труду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уверенность в своих силах при решении поставленных задач, умение преодолевать трудности;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практические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ситуации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точки зрения возможности применения математики для рационального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эффективного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жизненных проблем;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свои успехи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изучении математики, намечать пути устранения трудностей; стремиться углублять свои математические знания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умения;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выбранных учебных проблем, задач.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Метапредметные</w:t>
      </w:r>
      <w:proofErr w:type="spellEnd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формируются следующие универсальные учебные действия.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Базовые логические действия: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связи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зависимости между математическими объектами («часть – целое»; «причина – следствие»; протяженность);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приобретать практические графические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измерительные навыки для успешного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житейских задач;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текстовую задачу,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модели, схемы, арифметической записи, текста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учебной проблемой.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Базовые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способность 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учебном материале разных разделов курса математики;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79784A" w:rsidRPr="0023648D" w:rsidRDefault="0079784A" w:rsidP="0079784A">
      <w:pPr>
        <w:ind w:firstLine="420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решения учебных задач текстовую, графическую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источниках информационной среды;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 (дополнять таблицу, текст), формулировать утверждение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 учебной задачи;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источники информации.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утверждения, проверять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истинность; строить логическое рассуждение;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текст задания для объяснения способа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хода решения математической задачи; формулировать ответ;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полученный ответ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диалогов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обсуждению изученного материала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создавать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учебной задачей тексты разного вида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описание (например, геометрической фигуры), рассуждение (к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примеру, при решении задачи), инструкция (например, измерение длины отрезка);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алгоритмах: воспроизводить, дополнять, исправлять деформированные; составлять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регулятивные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Самоорганизация: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обучения.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контроль процесса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своей деятельности; объективно оценивать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необходимости корректировать способы действий;</w:t>
      </w:r>
    </w:p>
    <w:p w:rsidR="0079784A" w:rsidRPr="0079784A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ошибки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работе, устанавливать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причины, вести поиск путей преодоления ошибок;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Самооценка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предвидеть возможность возникновения трудностей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ошибок, предусматривать способы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 (формулирование вопросов, обращение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учебнику, дополнительным средствам обучения,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электронным);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рациональность своих действий, давать им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качественную характеристику.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вариантов, приведения примеров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контр. примеров);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способа, анализа информации;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совместный контроль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выполняемых действий, предвидеть возможность возникновения ошибок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трудностей, предусматривать пути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79784A" w:rsidRPr="00C31C93" w:rsidRDefault="0079784A" w:rsidP="001032B9">
      <w:pPr>
        <w:jc w:val="center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1-Й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 обучающийся научится: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числа, большие/меньшие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выполнять арифметические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 (устно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 без перехода через десяток;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сложения (слагаемые, сумма)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(уменьшаемое, вычитаемое, разность);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вычитание: выделять условие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требование (вопрос);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длине, устанавливая между ними соотношение длиннее/короче (выше/ниже, шире/уже);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единицу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сантиметр; измерять длину отрезка, чертить отрезок заданной длины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различать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число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и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цифру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между объектами соотношения: слева/справа, дальше/ближе, между, перед/за, над/под;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относительно заданного набора объектов/предметов;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группировать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признаку;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закономерности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повседневной жизни;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строки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столбцы таблицы, вносить данное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извлекать данное/данные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таблицы;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две 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основанию.</w:t>
      </w:r>
    </w:p>
    <w:p w:rsidR="0079784A" w:rsidRPr="00C31C93" w:rsidRDefault="0079784A" w:rsidP="001032B9">
      <w:pPr>
        <w:jc w:val="center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2-Й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2-м классе обучающийся научится: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100); большее данного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 использованием таблицы умножения;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умножения (множители, произведение); деления (делимое, делитель, частное);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длину; определять время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задачу (краткая запись, рисунок, таблица или другая модель); планировать ход решения текстовой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оформлять его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арифметического действия/действий, записывать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бумаге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 изображать ломаную, многоугольник; чертить прямой угол, прямоугольник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сторон; использовать для выполнения построений линейку, угольник;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измерение длин реальных объектов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длину ломаной, состоящей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звеньев, периметр прямоугольника (квадрата);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 «все», «каждый»; проводить одно-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логические рассуждения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делать выводы;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(чисел,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форме: дополнять текст задачи числами, заполнять строку/столбец таблицы, указывать числовые данные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 (изображении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дополнять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текстовую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задачу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проверять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правильность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.</w:t>
      </w:r>
    </w:p>
    <w:p w:rsidR="0079784A" w:rsidRPr="0023648D" w:rsidRDefault="0079784A" w:rsidP="001032B9">
      <w:pPr>
        <w:jc w:val="center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3-Й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3-м классе обучающийся научится: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действия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действий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арифметические действия сложения, вычитания,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переместительное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сочетательное свойства сложения;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определять продолжительность события;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сравнивать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величины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выраженные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долями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(покупка товара, определение времени, выполнение расчетов) соотношение между величинами; выполнять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однородных величин,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решать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текст задачи, планировать ход решения, записывать решение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прямоугольник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данных фигур (квадратов), делить прямоугольник, многоугольник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заданные части;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фигуры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площади (наложение, сопоставление числовых значений);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словами: «все», «некоторые», «и», «каждый», «если..., то...»; формулировать утверждение (вывод), строить логические рассуждения (одно-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одному-двум признакам;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расписание, режим работы),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ярлык, этикетка);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структурировать информацию: заполнять простейшие таблицы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план выполнения учебного задания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следовать ему; выполнять действия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79784A" w:rsidRPr="0023648D" w:rsidRDefault="0079784A" w:rsidP="001032B9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4-й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4-м классе обучающийся научится: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многозначного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однозначное, двузначное число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вычислять значение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сложения, вычитания, умножения,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изученные свойства арифметических действий;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прикидку результата вычислений; осуществлять проверку полученного результата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 (реальность), соответствие правилу/алгоритму,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долю величины, величину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текстовых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соотношения между скоростью,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пройденным путем, между производительностью,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объемом работы;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 массу предмета, температуру (например, воды, воздуха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помещении), скорость движения транспортного средства;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 вместимость;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действия, выполнять преобразование заданных величин, выбирать при решении подходящие способы вычисления, сочетая устные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письменные вычисления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используя, при необходимости, вычислительные устройства, оценивать полученный результат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достоверность/реальность, соответствие условию;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практические задачи,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жизнью (на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покупки, движение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т. п.),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избыточными данными, находить недостающую информацию (например,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таблиц, схем),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различные способы решения, использовать подходящие способы проверки;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различать, называть геометрические фигуры: окружность, круг;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изображать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циркуля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линейки окружность заданного радиуса;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изображения простейших пространственных фигур: шара, куба, цилиндра, конуса, пирамиды; распознавать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случаях проекции предметов окружающего мира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плоскость (пол, стену);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разбиение (показывать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рисунке, чертеже) простейшей составной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находить периметр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площадь фигур, составленных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неверные (ложные) утверждения; приводить пример,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(одно-/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заданным/самостоятельно установленным одному-двум признакам;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выполнения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решения задач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столбчатых диаграммах, 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календарь, расписание),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счет, меню, прайс-лист, объявление);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ситуациях; дополнять алгоритм, упорядочивать шаги алгоритма;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выбирать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рациональное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ход решения математической задачи;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все верные решения задачи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предложенных.</w:t>
      </w: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Pr="0023648D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1718C" w:rsidRPr="00ED7D34" w:rsidRDefault="003E6216" w:rsidP="003E6216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3. </w:t>
      </w:r>
      <w:r w:rsidR="00425B07"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21718C" w:rsidRPr="00ED7D34" w:rsidRDefault="00425B07" w:rsidP="001032B9">
      <w:pPr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552"/>
        <w:gridCol w:w="1683"/>
        <w:gridCol w:w="1435"/>
        <w:gridCol w:w="1560"/>
        <w:gridCol w:w="2126"/>
      </w:tblGrid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ЭОР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от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9: различение, чтение, запись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ED7D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Единица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счета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Десяток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Счет предметов, запись результата цифрами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Порядковый номер объекта при заданном порядке счета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чисел, сравнение групп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количеству: больше, меньше, столько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же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 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измерении, вычислении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20: чтение, запись, сравнение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двузначные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 (уменьшение)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заданной мерки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РЭШ, 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без измерения: выше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ниже, шире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уже, длиннее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короче, старше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моложе, тяжелее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легче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20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применение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вычитания, названия компонентов действия. Таблица сложения. Переместительное свойство сложения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Вычитание как действие, обратное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сложению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Неизвестное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слагаемое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одинаковых слагаемых. Счет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Прибавление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вычитание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нуля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десяток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Зависимость между данными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искомой величиной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Выбор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арифметического действия для получения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Текстовая сюжетная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задача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 действие: запись решения, ответа задачи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иллюстрации, смыслу задачи,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решению)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690E74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(22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Расположение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плоскости,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объекта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отражения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прямоугольника, отрезка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отрезка, квадрата, треугольника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линейки; измерение длины отрезка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стороны прямоугольника, квадрата, треугольника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Изображениепрямоугольника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квадрата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8405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данных об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образцу. Характеристики объекта, группы объектов (количество, форма, размер); выбор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 признакам)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интерактивных форм работы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Группировка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признаку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заданных объектов: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обнаружение, продолжение ряда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таблицы (содержащей 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четырех данных); извлечение данного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строки, столбца; внесение одного-двух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рисунка, схемы 1–2 числовыми данными (значениями данных величин)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1032B9">
        <w:trPr>
          <w:trHeight w:val="2016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Выполнение 1–3-шаговых инструкций, связанных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вычислениями, измерением длины, построением геометрических фигур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 w:rsidP="001032B9">
      <w:pPr>
        <w:jc w:val="center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2-Й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552"/>
        <w:gridCol w:w="1701"/>
        <w:gridCol w:w="1417"/>
        <w:gridCol w:w="1560"/>
        <w:gridCol w:w="2126"/>
      </w:tblGrid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100: чтение, запись, десятичный состав, сравнение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равенства, неравенства. Увеличение/уменьшение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единиц/десятков; разностное сравнение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Четные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нечетные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математической терминологией (однозначное,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двузначное, четное-нечетное число; 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цифра; компоненты арифметического действия,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величинами: сравнение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килограмм); измерение длины (единицы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метр, дециметр, сантиметр, миллиметр), времени (единицы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час, минута)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сверстниками, принципы учебной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Соотношения между единицами величины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100), решение 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Измерение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величин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упорядочение однородных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переходом через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разряд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ценностному аспекту изучаемых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100. Переместительное, сочетательное свойства сложения,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сложения, действия вычитания.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реальность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обратное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 умножения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деления чисел. Взаимосвязь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умножения. Иллюстрация умножения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предметной модели сюжетной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 умножения,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Табличное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50. Табличные случаи умножения, деления при вычислениях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решении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Переместительное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свойство</w:t>
            </w:r>
            <w:proofErr w:type="spellEnd"/>
            <w:r w:rsidR="00ED7D34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результата действия умножения, действия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Неизвестный компонент действия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сложения, действия вычитания; его 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содержащем действия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трех действий); нахождение его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суммы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числа, числа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суммы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ED7D34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(12 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Чтение, представление текста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рисунка, схемы или другой модели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через подбор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План решения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два действия, выбор соответствующих плану арифметических действий.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Запись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текстовых задач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смысла арифметического действия (сложение, вычитание, умножение, деление)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Расчетные 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 уменьшение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Фиксация ответа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проверка (формулирование, проверка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690E74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690E74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геометрических фигур: точка, прямая, прямой угол, ломаная, многоугольник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5E40F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 заданной длины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длинами сторон, квадрата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заданной длиной стороны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Длина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ломаной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периметра данного/ изображенного прямоугольника (квадрата),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(15 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1032B9">
        <w:trPr>
          <w:trHeight w:val="759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или самостоятельно установленному основанию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чисел, геометрических фигур, объектов повседневной жизни: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объяснение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утверждения, содержащие количественные, пространственные отношения, зависимости между числами/величинами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утверждений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слов «каждый», «все»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таблицами: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вопрос информации,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таблице (таблицы сложения, умножения; график дежурств, наблюдения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природе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пр.);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(приемы, 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вычислений, измерений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средствами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855EAC" w:rsidRDefault="00425B07">
      <w:pPr>
        <w:rPr>
          <w:rFonts w:cstheme="minorHAnsi"/>
          <w:color w:val="000000"/>
          <w:sz w:val="28"/>
          <w:szCs w:val="28"/>
        </w:rPr>
      </w:pPr>
      <w:r w:rsidRPr="00855EAC">
        <w:rPr>
          <w:rFonts w:cstheme="minorHAnsi"/>
          <w:b/>
          <w:bCs/>
          <w:color w:val="000000"/>
          <w:sz w:val="28"/>
          <w:szCs w:val="28"/>
        </w:rPr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2"/>
        <w:gridCol w:w="2217"/>
        <w:gridCol w:w="1701"/>
        <w:gridCol w:w="1417"/>
        <w:gridCol w:w="1939"/>
        <w:gridCol w:w="2329"/>
      </w:tblGrid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(10 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1000: чтение, запись, сравнение, представление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виде суммы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обучающимися, способствующих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  <w:bookmarkStart w:id="0" w:name="_GoBack"/>
            <w:bookmarkEnd w:id="0"/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неравенства: чтение, составление, установление истинности (верное/неверное)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Увеличение/уменьшение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Кратное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Масса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грамм); соотношение между килограммом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граммом; отношение «тяжелее/легче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Стоимость (единицы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рубль, копейка); установление отношения «дороже/дешевле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855EAC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Время (единица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секунда); установление отношения «быстрее/ медленнее на/в».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Соотношение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начало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окончание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продолжительностьсобытия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практической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(единица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миллиметр, километр); соотношение между величинами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тысячи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Площадь (единицы площади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квадратный метр, квадратный сантиметр,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квадратный дециметр)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 времени. Соотношение «начало, окончание, продолжительность события»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«больше/ меньше на/в»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ситуации сравнения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измерения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(48 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Устные вычисления, сводимые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(табличное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умножение, деление, действия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круглыми числами)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мотивации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0 и 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Взаимосвязь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столбик, письменное деление уголком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Письменное умножение,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значение числового выражения, содержащего несколько действий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Однородные величины: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неизвестным числом, записанным буквой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деление круглого числа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суммы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число. Деление трехзначного числа </w:t>
            </w:r>
            <w:proofErr w:type="gram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уголком</w:t>
            </w:r>
            <w:proofErr w:type="gramEnd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суммы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(23 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задачей: анализ данных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отношений,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модели, планирование хода решения задач, решение арифметическим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понимание смысла арифметических действий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деления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остатком), отношений (больше/меньше на/в), зависимостей (купля-продажа, расчет времени, количества),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(разностное, кратное)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числового выражения.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оценка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полученного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Доля величины: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половина, четверть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ситуации; сравнение долей одной величины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690E74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части, составление фигуры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 многоугольника: измерение, вычисление,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площади,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квадратных 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площади прямоугольника (квадрата)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сторонами,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заданным значением площади.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площадей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помощью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наложения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(17 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двум признакам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утверждения: конструирование, проверка.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Логические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рассуждения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связками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если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...,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...»,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поэтому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значит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информацией: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выполнения заданий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данными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 (например, расписание уроков, движения автобусов, поездов);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таблицу; дополнение чертежа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умножения: заполнение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результатов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письменных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вычислений (сложение, вычитание, умножение, деление), порядка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нахождения периметра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площади, 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изучения материала, выполнения заданий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доступных электронных средствах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4-Й КЛАСС</w:t>
      </w:r>
    </w:p>
    <w:tbl>
      <w:tblPr>
        <w:tblW w:w="10095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2"/>
        <w:gridCol w:w="2127"/>
        <w:gridCol w:w="1701"/>
        <w:gridCol w:w="1417"/>
        <w:gridCol w:w="1985"/>
        <w:gridCol w:w="2283"/>
      </w:tblGrid>
      <w:tr w:rsidR="0021718C" w:rsidRPr="00690E74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миллиона: чтение, запись, поразрядное сравнение, упорядочение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обучающимися, способствующих позитивному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Число, большее или меньшее данного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разрядных единиц,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многозначного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числа 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заданного круглого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855EAC">
        <w:trPr>
          <w:trHeight w:val="416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Величины: сравнение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массе, длине, площади, вместимости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центнер, тонна; соотношения между единицами массы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Календарь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минуту,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секунду); соотношение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между единицами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 времени, массы, длины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(3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многозначных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многозначных чисел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однозначное/ двузначное число; деление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 (запись уголком)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855EAC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10, 100,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арифметических действий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Поиск значения числового выражения, содержащего несколько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вычислений,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калькулятора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Равенство, содержащее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задачей, решение которой содержит 2–3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действия: анализ,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модели; планирование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решения; проверка решения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соответствующих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времени (начало, продолжительность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окончание события), расчета количества,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расхода, изменения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доли величины, величины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Разные способы решения некоторых видов изученных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Оформление решения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пояснением,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вопросам,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числового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690E74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690E74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представления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симметрии. Ось симметрии фигуры.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имеющие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ось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симметрии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Окружность, круг: 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изображение; построение окружности заданного радиуса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изученных геометрических фигур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линейки, угольника, циркуля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различение,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Конструирование: 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прямоугольники (квадраты), составление фигур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прямоугольников/квадратов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Периметр, площадь фигуры, составленной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двух-трех прямоугольников (квадратов)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="00855EA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инфор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мация</w:t>
            </w:r>
            <w:proofErr w:type="spellEnd"/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690E74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утверждениями: конструирование, проверка истинности; составление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логических рассуждений при решении задач.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Примеры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контрпримеры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</w:t>
            </w: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Данные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мира, представленные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столбчатых диаграммах, схемах,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таблицах, текстах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математических данных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заданном объекте (числе, величине, геометрической фигуре).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Поиск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справочной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литературе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сети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информации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предложенной таблице,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столбчатой диаграмме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Доступные электронные средства обучения, пособия,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под руководством педагога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безопасной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источниками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</w:t>
            </w:r>
            <w:proofErr w:type="spellEnd"/>
            <w:r w:rsidR="00855EA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25B07" w:rsidRPr="0023648D" w:rsidRDefault="00425B07">
      <w:pPr>
        <w:rPr>
          <w:rFonts w:cstheme="minorHAnsi"/>
          <w:sz w:val="24"/>
          <w:szCs w:val="24"/>
        </w:rPr>
      </w:pPr>
    </w:p>
    <w:sectPr w:rsidR="00425B07" w:rsidRPr="0023648D" w:rsidSect="00D94428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2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05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1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90F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9D3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B1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76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1F7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516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A03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A02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2E7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8D3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476B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A50D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D4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085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367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DD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C5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297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3D7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724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40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D307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2C5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5D7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9C7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8D2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C4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C60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2434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3B0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0C0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D03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A1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E34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1"/>
  </w:num>
  <w:num w:numId="5">
    <w:abstractNumId w:val="14"/>
  </w:num>
  <w:num w:numId="6">
    <w:abstractNumId w:val="0"/>
  </w:num>
  <w:num w:numId="7">
    <w:abstractNumId w:val="37"/>
  </w:num>
  <w:num w:numId="8">
    <w:abstractNumId w:val="4"/>
  </w:num>
  <w:num w:numId="9">
    <w:abstractNumId w:val="10"/>
  </w:num>
  <w:num w:numId="10">
    <w:abstractNumId w:val="5"/>
  </w:num>
  <w:num w:numId="11">
    <w:abstractNumId w:val="26"/>
  </w:num>
  <w:num w:numId="12">
    <w:abstractNumId w:val="33"/>
  </w:num>
  <w:num w:numId="13">
    <w:abstractNumId w:val="22"/>
  </w:num>
  <w:num w:numId="14">
    <w:abstractNumId w:val="25"/>
  </w:num>
  <w:num w:numId="15">
    <w:abstractNumId w:val="34"/>
  </w:num>
  <w:num w:numId="16">
    <w:abstractNumId w:val="28"/>
  </w:num>
  <w:num w:numId="17">
    <w:abstractNumId w:val="31"/>
  </w:num>
  <w:num w:numId="18">
    <w:abstractNumId w:val="13"/>
  </w:num>
  <w:num w:numId="19">
    <w:abstractNumId w:val="29"/>
  </w:num>
  <w:num w:numId="20">
    <w:abstractNumId w:val="2"/>
  </w:num>
  <w:num w:numId="21">
    <w:abstractNumId w:val="18"/>
  </w:num>
  <w:num w:numId="22">
    <w:abstractNumId w:val="15"/>
  </w:num>
  <w:num w:numId="23">
    <w:abstractNumId w:val="27"/>
  </w:num>
  <w:num w:numId="24">
    <w:abstractNumId w:val="20"/>
  </w:num>
  <w:num w:numId="25">
    <w:abstractNumId w:val="30"/>
  </w:num>
  <w:num w:numId="26">
    <w:abstractNumId w:val="1"/>
  </w:num>
  <w:num w:numId="27">
    <w:abstractNumId w:val="9"/>
  </w:num>
  <w:num w:numId="28">
    <w:abstractNumId w:val="23"/>
  </w:num>
  <w:num w:numId="29">
    <w:abstractNumId w:val="35"/>
  </w:num>
  <w:num w:numId="30">
    <w:abstractNumId w:val="19"/>
  </w:num>
  <w:num w:numId="31">
    <w:abstractNumId w:val="17"/>
  </w:num>
  <w:num w:numId="32">
    <w:abstractNumId w:val="24"/>
  </w:num>
  <w:num w:numId="33">
    <w:abstractNumId w:val="8"/>
  </w:num>
  <w:num w:numId="34">
    <w:abstractNumId w:val="11"/>
  </w:num>
  <w:num w:numId="35">
    <w:abstractNumId w:val="36"/>
  </w:num>
  <w:num w:numId="36">
    <w:abstractNumId w:val="6"/>
  </w:num>
  <w:num w:numId="37">
    <w:abstractNumId w:val="32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F025F"/>
    <w:rsid w:val="001032B9"/>
    <w:rsid w:val="0021718C"/>
    <w:rsid w:val="0023648D"/>
    <w:rsid w:val="002B20C8"/>
    <w:rsid w:val="002D2571"/>
    <w:rsid w:val="002D33B1"/>
    <w:rsid w:val="002D3591"/>
    <w:rsid w:val="002D5485"/>
    <w:rsid w:val="003514A0"/>
    <w:rsid w:val="00357854"/>
    <w:rsid w:val="00384052"/>
    <w:rsid w:val="003E6216"/>
    <w:rsid w:val="00425B07"/>
    <w:rsid w:val="004515E2"/>
    <w:rsid w:val="004E72B8"/>
    <w:rsid w:val="004F7E17"/>
    <w:rsid w:val="00577CB8"/>
    <w:rsid w:val="005A05CE"/>
    <w:rsid w:val="005E40F9"/>
    <w:rsid w:val="00605CC4"/>
    <w:rsid w:val="00653AF6"/>
    <w:rsid w:val="00690E74"/>
    <w:rsid w:val="00746746"/>
    <w:rsid w:val="0079784A"/>
    <w:rsid w:val="008217D1"/>
    <w:rsid w:val="00855EAC"/>
    <w:rsid w:val="009734E7"/>
    <w:rsid w:val="00977271"/>
    <w:rsid w:val="009B6BF4"/>
    <w:rsid w:val="00A46D60"/>
    <w:rsid w:val="00B73A5A"/>
    <w:rsid w:val="00BC339A"/>
    <w:rsid w:val="00C1333F"/>
    <w:rsid w:val="00C31C93"/>
    <w:rsid w:val="00C81681"/>
    <w:rsid w:val="00CD73D5"/>
    <w:rsid w:val="00D94428"/>
    <w:rsid w:val="00E438A1"/>
    <w:rsid w:val="00ED7D34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ACCC"/>
  <w15:docId w15:val="{F8CF5802-D994-4646-AE8C-DFFF9B79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2DA29-7462-4D3C-9018-973A2D19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48</Pages>
  <Words>11779</Words>
  <Characters>67145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20</cp:revision>
  <dcterms:created xsi:type="dcterms:W3CDTF">2022-07-12T10:05:00Z</dcterms:created>
  <dcterms:modified xsi:type="dcterms:W3CDTF">2022-11-22T14:34:00Z</dcterms:modified>
</cp:coreProperties>
</file>